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5C" w:rsidRPr="00A67FEB" w:rsidRDefault="00442F06" w:rsidP="008F515C">
      <w:pPr>
        <w:pStyle w:val="Default"/>
        <w:rPr>
          <w:sz w:val="28"/>
          <w:szCs w:val="28"/>
        </w:rPr>
      </w:pPr>
      <w:r>
        <w:t>EK-4: BESLENME DOSTU OKUL PLANI</w:t>
      </w:r>
    </w:p>
    <w:p w:rsidR="008F515C" w:rsidRPr="00A67FEB" w:rsidRDefault="008F515C" w:rsidP="008F515C">
      <w:pPr>
        <w:pStyle w:val="Default"/>
        <w:jc w:val="center"/>
        <w:rPr>
          <w:sz w:val="28"/>
          <w:szCs w:val="28"/>
        </w:rPr>
      </w:pPr>
      <w:r w:rsidRPr="00A67FEB">
        <w:rPr>
          <w:b/>
          <w:bCs/>
          <w:sz w:val="28"/>
          <w:szCs w:val="28"/>
        </w:rPr>
        <w:t>SEVGİ ANAOKULU</w:t>
      </w:r>
    </w:p>
    <w:p w:rsidR="008F515C" w:rsidRPr="00A67FEB" w:rsidRDefault="008F515C" w:rsidP="008F515C">
      <w:pPr>
        <w:pStyle w:val="Default"/>
        <w:jc w:val="center"/>
        <w:rPr>
          <w:sz w:val="28"/>
          <w:szCs w:val="28"/>
        </w:rPr>
      </w:pPr>
      <w:r w:rsidRPr="00A67FEB">
        <w:rPr>
          <w:b/>
          <w:bCs/>
          <w:sz w:val="28"/>
          <w:szCs w:val="28"/>
        </w:rPr>
        <w:t>“BESLENME DOSTU OKUL” POLİTİKASI</w:t>
      </w:r>
    </w:p>
    <w:p w:rsidR="008F515C" w:rsidRDefault="008F515C" w:rsidP="008F515C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A67FEB">
        <w:rPr>
          <w:b/>
          <w:bCs/>
          <w:sz w:val="28"/>
          <w:szCs w:val="28"/>
        </w:rPr>
        <w:t>BESLENME VE SAĞLIĞI DESTEKLEYİCİ BİR OKUL ÖĞRETİM PROGRAMI GELİŞTİRMESİ</w:t>
      </w:r>
    </w:p>
    <w:p w:rsidR="008F515C" w:rsidRPr="00A67FEB" w:rsidRDefault="008F515C" w:rsidP="008F515C">
      <w:pPr>
        <w:pStyle w:val="Default"/>
        <w:ind w:left="720"/>
        <w:rPr>
          <w:sz w:val="28"/>
          <w:szCs w:val="28"/>
        </w:rPr>
      </w:pPr>
    </w:p>
    <w:p w:rsidR="008F515C" w:rsidRPr="00A40F76" w:rsidRDefault="008F515C" w:rsidP="008F515C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Öğretim programında ayrı bir ders olarak veya diğer derslerin içerisinde okul çağı çocuklarının gereksinimlerine, kültürel yapıya uygun ve etkin beslenme eğitimi verilmesi </w:t>
      </w:r>
    </w:p>
    <w:p w:rsidR="008F515C" w:rsidRPr="00A40F76" w:rsidRDefault="008F515C" w:rsidP="008F515C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Yaş, cinsiyet ve kültürel açıdan uygun beden eğitimi (fiziksel aktivite eğitimi) öğretim programı uygulanması </w:t>
      </w:r>
    </w:p>
    <w:p w:rsidR="008F515C" w:rsidRPr="00A40F76" w:rsidRDefault="008F515C" w:rsidP="008F515C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Sağlıklı yaşam ve yaşam becerisi eğitimi öğretim programı kapsamında uygulanması </w:t>
      </w:r>
    </w:p>
    <w:p w:rsidR="008F515C" w:rsidRDefault="008F515C" w:rsidP="008F515C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Beslenme dostu okullar programına uygun olarak okul öğretim programı düzenli olarak izlenmesi ve eğitimin hedefe etkisi değerlendirilerek gerekli düzenlemeler yapılması </w:t>
      </w:r>
    </w:p>
    <w:p w:rsidR="008F515C" w:rsidRPr="00A67FEB" w:rsidRDefault="008F515C" w:rsidP="008F515C">
      <w:pPr>
        <w:pStyle w:val="Default"/>
        <w:ind w:left="720"/>
        <w:rPr>
          <w:sz w:val="28"/>
          <w:szCs w:val="28"/>
        </w:rPr>
      </w:pPr>
    </w:p>
    <w:p w:rsidR="008F515C" w:rsidRPr="00A67FEB" w:rsidRDefault="008F515C" w:rsidP="008F515C">
      <w:pPr>
        <w:pStyle w:val="Default"/>
        <w:jc w:val="center"/>
        <w:rPr>
          <w:sz w:val="28"/>
          <w:szCs w:val="28"/>
        </w:rPr>
      </w:pPr>
      <w:r w:rsidRPr="00A67FEB">
        <w:rPr>
          <w:b/>
          <w:bCs/>
          <w:sz w:val="28"/>
          <w:szCs w:val="28"/>
        </w:rPr>
        <w:t>B. DESTEKLEYİCİ OKUL ÇEVRESİ OLUŞTURMASI</w:t>
      </w:r>
    </w:p>
    <w:p w:rsidR="008F515C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Okul yemekleri,  sağlıklı beslenmeyi destekler olması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>Okul çevresinde hizmet veren yiyecek/içecek satışı yapan yerlerin gıda güvenilirliği yönünden denetlenmesi ve kontrolü için ilgili kurumlardan</w:t>
      </w:r>
      <w:r>
        <w:rPr>
          <w:sz w:val="28"/>
          <w:szCs w:val="28"/>
        </w:rPr>
        <w:t xml:space="preserve"> (Gıda, Tarım ve Hayvancılık İlçe Müdürlüğü, Belediye/</w:t>
      </w:r>
      <w:r w:rsidRPr="00A67FEB">
        <w:rPr>
          <w:sz w:val="28"/>
          <w:szCs w:val="28"/>
        </w:rPr>
        <w:t xml:space="preserve"> İl</w:t>
      </w:r>
      <w:r>
        <w:rPr>
          <w:sz w:val="28"/>
          <w:szCs w:val="28"/>
        </w:rPr>
        <w:t>çe</w:t>
      </w:r>
      <w:r w:rsidRPr="00A67FEB">
        <w:rPr>
          <w:sz w:val="28"/>
          <w:szCs w:val="28"/>
        </w:rPr>
        <w:t xml:space="preserve"> Halk Sağlığı Müdürlüğü) destek alınması </w:t>
      </w:r>
    </w:p>
    <w:p w:rsidR="008F515C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Beslenme ve fiziksel aktiviteyi destekleyici olumlu mesajların olması ve bunların okul içi uygun yerlerde sergilenmesi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>Sağlıklı ve dengeli beslenmenin desteklenmesini engelleyecek herhangi bir ürünün reklam, promosyon, tanıtım amaçlı afiş, poster, broşür veya satışına (yüksek enerjili, besin değeri düşük yiyecek ve içecekler) izin verilmemesi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>Süt, ayran, yoğurt vb. içecekler ve taze sıkılmış meyve suyuna ara öğünlerde yer verilmesi.</w:t>
      </w:r>
    </w:p>
    <w:p w:rsidR="008F515C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Yemekhanenin temiz, rahat, yemek yemeye uygun beslenme ortamı kontrol edilmesi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>Yemek ye</w:t>
      </w:r>
      <w:r>
        <w:rPr>
          <w:sz w:val="28"/>
          <w:szCs w:val="28"/>
        </w:rPr>
        <w:t>mek için uygun bir süre (en az 4</w:t>
      </w:r>
      <w:r w:rsidRPr="00A67FEB">
        <w:rPr>
          <w:sz w:val="28"/>
          <w:szCs w:val="28"/>
        </w:rPr>
        <w:t xml:space="preserve">0dakika) ayrılması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Okul menüsünün  Sağlık Bakanlığı’nın yayımladığı menü modelleri örnek alınarak hazırlanması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>Uygun yiyecek hazırlama imka</w:t>
      </w:r>
      <w:r>
        <w:rPr>
          <w:sz w:val="28"/>
          <w:szCs w:val="28"/>
        </w:rPr>
        <w:t>nı/araç - gereci temin edilmesi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>Güvenli/ temiz içme</w:t>
      </w:r>
      <w:r>
        <w:rPr>
          <w:sz w:val="28"/>
          <w:szCs w:val="28"/>
        </w:rPr>
        <w:t xml:space="preserve"> suyu erişimi sağlanıyor olması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 Okulda “Beyaz Bayrak “ sertifikası bulunması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Güvenli hijyen ve sanitasyon davranışı desteklenmesi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lastRenderedPageBreak/>
        <w:t xml:space="preserve"> Kızlar ve erkekler için ayrı ve temiz tuvalet bulundurulması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 Yemek yeme alanlarına yakın mesafede el yıkama amaçlı yeterli sayıda lavabo ve ekipman bulundurulması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Okul bahçesi, oyun oynama, koşma gibi faaliyetlere faaliyetlerle, fiziksel aktiviteye uygun olarak düzenlenmesi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Zorbalık, fiziksel şiddet, damgalama ve ayrımcılığa karşı olumlu eylem geliştirilmesi </w:t>
      </w:r>
    </w:p>
    <w:p w:rsidR="008F515C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 Okul personeli sağlıklı beslenme, fiziksel aktivite ve sağlıklı yaşam tarzına teşvik edecek şekilde model olunması </w:t>
      </w:r>
    </w:p>
    <w:p w:rsidR="008F515C" w:rsidRPr="00A67FEB" w:rsidRDefault="008F515C" w:rsidP="008F515C">
      <w:pPr>
        <w:pStyle w:val="Default"/>
        <w:rPr>
          <w:sz w:val="28"/>
          <w:szCs w:val="28"/>
        </w:rPr>
      </w:pPr>
    </w:p>
    <w:p w:rsidR="008F515C" w:rsidRPr="00A67FEB" w:rsidRDefault="008F515C" w:rsidP="008F515C">
      <w:pPr>
        <w:pStyle w:val="Default"/>
        <w:jc w:val="center"/>
        <w:rPr>
          <w:sz w:val="28"/>
          <w:szCs w:val="28"/>
        </w:rPr>
      </w:pPr>
      <w:r w:rsidRPr="00A67FEB">
        <w:rPr>
          <w:b/>
          <w:bCs/>
          <w:sz w:val="28"/>
          <w:szCs w:val="28"/>
        </w:rPr>
        <w:t>C. OKUL BESLENME VE SAĞLIK HİZMETLERİ</w:t>
      </w:r>
    </w:p>
    <w:p w:rsidR="008F515C" w:rsidRPr="00A67FEB" w:rsidRDefault="008F515C" w:rsidP="008F515C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Çocukların büyümesi düzenli olarak takip ediliyor olması </w:t>
      </w:r>
    </w:p>
    <w:p w:rsidR="008F515C" w:rsidRPr="00A67FEB" w:rsidRDefault="008F515C" w:rsidP="008F515C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Düzenli izlemlerin sonuçları çocuklar ve aileleri ile paylaşılması </w:t>
      </w:r>
    </w:p>
    <w:p w:rsidR="008F515C" w:rsidRDefault="008F515C" w:rsidP="008F515C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Mutfak ve ya yemekhanenin Okul Müdürünün kendisi veya görevlendireceği bir Müdür Yardımcısı başkanlığında kurulacak </w:t>
      </w:r>
      <w:r>
        <w:rPr>
          <w:sz w:val="28"/>
          <w:szCs w:val="28"/>
        </w:rPr>
        <w:t xml:space="preserve">okul aile birliği üyeleri tarafından kurulacak </w:t>
      </w:r>
      <w:r w:rsidRPr="00A67FEB">
        <w:rPr>
          <w:sz w:val="28"/>
          <w:szCs w:val="28"/>
        </w:rPr>
        <w:t>komisyon tarafı</w:t>
      </w:r>
      <w:r>
        <w:rPr>
          <w:sz w:val="28"/>
          <w:szCs w:val="28"/>
        </w:rPr>
        <w:t>ndan “Okul yemekhanesi denetleme formu</w:t>
      </w:r>
      <w:r w:rsidRPr="00A67FEB">
        <w:rPr>
          <w:sz w:val="28"/>
          <w:szCs w:val="28"/>
        </w:rPr>
        <w:t>’ na göre ayda en az bir kez yapılan denetimin olu</w:t>
      </w:r>
      <w:r>
        <w:rPr>
          <w:sz w:val="28"/>
          <w:szCs w:val="28"/>
        </w:rPr>
        <w:t xml:space="preserve">msuz olması sonucunda ilgili İlçe </w:t>
      </w:r>
      <w:r w:rsidRPr="00A67FEB">
        <w:rPr>
          <w:sz w:val="28"/>
          <w:szCs w:val="28"/>
        </w:rPr>
        <w:t xml:space="preserve">Gıda Tarım ve Hayvancılık Müdürlüğüne bilgi verilmesi </w:t>
      </w:r>
    </w:p>
    <w:p w:rsidR="008F515C" w:rsidRPr="00A67FEB" w:rsidRDefault="008F515C" w:rsidP="008F515C">
      <w:pPr>
        <w:pStyle w:val="Default"/>
        <w:ind w:left="720"/>
        <w:rPr>
          <w:sz w:val="28"/>
          <w:szCs w:val="28"/>
        </w:rPr>
      </w:pPr>
    </w:p>
    <w:p w:rsidR="008F515C" w:rsidRPr="00A40F76" w:rsidRDefault="008F515C" w:rsidP="008F515C">
      <w:pPr>
        <w:pStyle w:val="Default"/>
        <w:rPr>
          <w:b/>
          <w:bCs/>
          <w:sz w:val="28"/>
          <w:szCs w:val="28"/>
        </w:rPr>
      </w:pPr>
      <w:r w:rsidRPr="00A67FEB">
        <w:rPr>
          <w:b/>
          <w:bCs/>
          <w:sz w:val="28"/>
          <w:szCs w:val="28"/>
        </w:rPr>
        <w:t xml:space="preserve">D. YAZILI BİR ‘BESLENME DOSTU OKUL’ POLİTİKASI VARLIĞI </w:t>
      </w:r>
    </w:p>
    <w:p w:rsidR="008F515C" w:rsidRPr="00A67FEB" w:rsidRDefault="008F515C" w:rsidP="008F515C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Bu taslakta belirtilen 5 değerlendirme başlığını içeren yazılı bir ‘ Beslenme Dostu Okul’ Politikası olması </w:t>
      </w:r>
    </w:p>
    <w:p w:rsidR="008F515C" w:rsidRPr="00A67FEB" w:rsidRDefault="008F515C" w:rsidP="008F515C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Politikaya net amaç dahil edilmiş olması </w:t>
      </w:r>
    </w:p>
    <w:p w:rsidR="008F515C" w:rsidRPr="00A67FEB" w:rsidRDefault="008F515C" w:rsidP="008F515C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Hedefler belirlenmiş, Zaman çizelgeleri ve açık hedeflerin bulunması </w:t>
      </w:r>
    </w:p>
    <w:p w:rsidR="008F515C" w:rsidRPr="00A67FEB" w:rsidRDefault="008F515C" w:rsidP="008F515C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Hedeflerin nasıl gerçekleştirileceği ile ilgili bir eylem planı hazırlanması </w:t>
      </w:r>
    </w:p>
    <w:p w:rsidR="008F515C" w:rsidRPr="00A67FEB" w:rsidRDefault="008F515C" w:rsidP="008F515C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Beslenme Dostu Okul politikası için bir izleme-değerlendirme sistemi içermesi </w:t>
      </w:r>
    </w:p>
    <w:p w:rsidR="008F515C" w:rsidRPr="00A67FEB" w:rsidRDefault="008F515C" w:rsidP="008F515C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Yazılı politikadaki aktivitelerin izlemini sağlayacak, öğrenci temsilcileri, veliler, öğretmenler, okul yöneticileri ve yemek hizmeti sunan tedarikçilerin de katılımının sağlandığı bir “Çekirdek Eylem Grubu” mevcut olması </w:t>
      </w:r>
    </w:p>
    <w:p w:rsidR="008F515C" w:rsidRPr="00A40F76" w:rsidRDefault="008F515C" w:rsidP="008F515C">
      <w:pPr>
        <w:pStyle w:val="Default"/>
        <w:rPr>
          <w:b/>
          <w:bCs/>
          <w:sz w:val="28"/>
          <w:szCs w:val="28"/>
        </w:rPr>
      </w:pPr>
      <w:r w:rsidRPr="00A67FEB">
        <w:rPr>
          <w:b/>
          <w:bCs/>
          <w:sz w:val="28"/>
          <w:szCs w:val="28"/>
        </w:rPr>
        <w:t xml:space="preserve">E. OKULDA FARKINDALIĞIN VE KAPASİTENİN ARTIRILMASI </w:t>
      </w:r>
    </w:p>
    <w:p w:rsidR="008F515C" w:rsidRPr="00C44C35" w:rsidRDefault="008F515C" w:rsidP="008F515C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A67FEB">
        <w:rPr>
          <w:sz w:val="28"/>
          <w:szCs w:val="28"/>
        </w:rPr>
        <w:t>‘Beslenme Dostu Okullar’ p</w:t>
      </w:r>
      <w:r>
        <w:rPr>
          <w:sz w:val="28"/>
          <w:szCs w:val="28"/>
        </w:rPr>
        <w:t>olitikasının yaygınlaştırılması</w:t>
      </w:r>
    </w:p>
    <w:p w:rsidR="008F515C" w:rsidRPr="00A67FEB" w:rsidRDefault="008F515C" w:rsidP="008F515C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Sağlık, sağlıklı beslenme ve güvenilir gıda ilgili konularda farkındalığın artırılması için aileler ve toplumun katılacağı aktiviteler yapılması </w:t>
      </w:r>
    </w:p>
    <w:p w:rsidR="008F515C" w:rsidRPr="00A67FEB" w:rsidRDefault="008F515C" w:rsidP="008F515C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Sağlıklı beslenme ve hareketli yaşam konularında ulusal/uluslararası gün/haftalar etkin olarak kutlanması </w:t>
      </w:r>
    </w:p>
    <w:p w:rsidR="008F515C" w:rsidRPr="00A67FEB" w:rsidRDefault="008F515C" w:rsidP="008F515C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A67FEB">
        <w:rPr>
          <w:sz w:val="28"/>
          <w:szCs w:val="28"/>
        </w:rPr>
        <w:lastRenderedPageBreak/>
        <w:t xml:space="preserve">Sağlıklı beslenme ve hareketli yaşamı teşvik edici bilgi yarışması, resim yarışması, şenlik vb. okul içi etkinlikler düzenlenmesi </w:t>
      </w:r>
    </w:p>
    <w:p w:rsidR="008F515C" w:rsidRPr="005163EB" w:rsidRDefault="008F515C" w:rsidP="008F515C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Okul personeline sağlık, sağlıklı beslenme ve güvenilir gıda ilgili konularda eğitim verilmesi </w:t>
      </w:r>
    </w:p>
    <w:p w:rsidR="008F515C" w:rsidRPr="00947D36" w:rsidRDefault="008F515C" w:rsidP="00947D36">
      <w:pPr>
        <w:pStyle w:val="Default"/>
        <w:pageBreakBefore/>
        <w:ind w:left="1440"/>
        <w:jc w:val="center"/>
        <w:rPr>
          <w:b/>
          <w:bCs/>
          <w:sz w:val="28"/>
          <w:szCs w:val="28"/>
        </w:rPr>
      </w:pPr>
      <w:r w:rsidRPr="005163EB">
        <w:rPr>
          <w:b/>
          <w:bCs/>
          <w:sz w:val="28"/>
          <w:szCs w:val="28"/>
        </w:rPr>
        <w:lastRenderedPageBreak/>
        <w:t>SEVGİ ANAOKULU BESLENME VE HAREKETLİ YAŞAM EKİBİ</w:t>
      </w:r>
    </w:p>
    <w:tbl>
      <w:tblPr>
        <w:tblStyle w:val="TabloKlavuzu1"/>
        <w:tblW w:w="9434" w:type="dxa"/>
        <w:tblLook w:val="04A0"/>
      </w:tblPr>
      <w:tblGrid>
        <w:gridCol w:w="4717"/>
        <w:gridCol w:w="4717"/>
      </w:tblGrid>
      <w:tr w:rsidR="008F515C" w:rsidRPr="0063496F" w:rsidTr="00473F25">
        <w:trPr>
          <w:trHeight w:val="445"/>
        </w:trPr>
        <w:tc>
          <w:tcPr>
            <w:tcW w:w="4717" w:type="dxa"/>
          </w:tcPr>
          <w:p w:rsidR="008F515C" w:rsidRPr="0063496F" w:rsidRDefault="008F515C" w:rsidP="00473F25">
            <w:r w:rsidRPr="0063496F">
              <w:t>EMİNE SELÇUK BAYAZIT</w:t>
            </w:r>
          </w:p>
        </w:tc>
        <w:tc>
          <w:tcPr>
            <w:tcW w:w="4717" w:type="dxa"/>
          </w:tcPr>
          <w:p w:rsidR="008F515C" w:rsidRPr="0063496F" w:rsidRDefault="008F515C" w:rsidP="00473F25">
            <w:r w:rsidRPr="0063496F">
              <w:t>OKUL MÜDÜRÜ</w:t>
            </w:r>
          </w:p>
        </w:tc>
      </w:tr>
      <w:tr w:rsidR="008F515C" w:rsidRPr="0063496F" w:rsidTr="00473F25">
        <w:trPr>
          <w:trHeight w:val="472"/>
        </w:trPr>
        <w:tc>
          <w:tcPr>
            <w:tcW w:w="4717" w:type="dxa"/>
          </w:tcPr>
          <w:p w:rsidR="008F515C" w:rsidRPr="0063496F" w:rsidRDefault="00504208" w:rsidP="00473F25">
            <w:r>
              <w:t>TUBA KOÇ</w:t>
            </w:r>
          </w:p>
        </w:tc>
        <w:tc>
          <w:tcPr>
            <w:tcW w:w="4717" w:type="dxa"/>
          </w:tcPr>
          <w:p w:rsidR="008F515C" w:rsidRPr="0063496F" w:rsidRDefault="008F515C" w:rsidP="00473F25">
            <w:r w:rsidRPr="0063496F">
              <w:t>MÜDÜR YARDIMCISI</w:t>
            </w:r>
          </w:p>
        </w:tc>
      </w:tr>
      <w:tr w:rsidR="008F515C" w:rsidRPr="0063496F" w:rsidTr="00473F25">
        <w:trPr>
          <w:trHeight w:val="445"/>
        </w:trPr>
        <w:tc>
          <w:tcPr>
            <w:tcW w:w="4717" w:type="dxa"/>
          </w:tcPr>
          <w:p w:rsidR="008F515C" w:rsidRPr="0063496F" w:rsidRDefault="00504208" w:rsidP="00473F25">
            <w:r>
              <w:t>SEVCAN GÜÇLÜ</w:t>
            </w:r>
          </w:p>
        </w:tc>
        <w:tc>
          <w:tcPr>
            <w:tcW w:w="4717" w:type="dxa"/>
          </w:tcPr>
          <w:p w:rsidR="008F515C" w:rsidRPr="0063496F" w:rsidRDefault="008F515C" w:rsidP="00473F25">
            <w:r w:rsidRPr="0063496F">
              <w:t>YILDIZLAR SINIFI ÖĞRETMENİ (Sabah)</w:t>
            </w:r>
          </w:p>
        </w:tc>
      </w:tr>
      <w:tr w:rsidR="008F515C" w:rsidRPr="0063496F" w:rsidTr="00473F25">
        <w:trPr>
          <w:trHeight w:val="472"/>
        </w:trPr>
        <w:tc>
          <w:tcPr>
            <w:tcW w:w="4717" w:type="dxa"/>
          </w:tcPr>
          <w:p w:rsidR="008F515C" w:rsidRPr="0063496F" w:rsidRDefault="00504208" w:rsidP="00473F25">
            <w:r>
              <w:t>ZAHİDE KARATAŞ</w:t>
            </w:r>
          </w:p>
        </w:tc>
        <w:tc>
          <w:tcPr>
            <w:tcW w:w="4717" w:type="dxa"/>
          </w:tcPr>
          <w:p w:rsidR="008F515C" w:rsidRPr="0063496F" w:rsidRDefault="008F515C" w:rsidP="00473F25">
            <w:r w:rsidRPr="0063496F">
              <w:t>YILDIZLAR SINIFI ÖĞRETMENİ (Öğle)</w:t>
            </w:r>
          </w:p>
        </w:tc>
      </w:tr>
      <w:tr w:rsidR="008F515C" w:rsidRPr="0063496F" w:rsidTr="00473F25">
        <w:trPr>
          <w:trHeight w:val="472"/>
        </w:trPr>
        <w:tc>
          <w:tcPr>
            <w:tcW w:w="4717" w:type="dxa"/>
          </w:tcPr>
          <w:p w:rsidR="008F515C" w:rsidRPr="0063496F" w:rsidRDefault="008F515C" w:rsidP="00473F25">
            <w:r w:rsidRPr="0063496F">
              <w:t>ME</w:t>
            </w:r>
            <w:r w:rsidR="00504208">
              <w:t>LTEM GÜNEŞ</w:t>
            </w:r>
          </w:p>
        </w:tc>
        <w:tc>
          <w:tcPr>
            <w:tcW w:w="4717" w:type="dxa"/>
          </w:tcPr>
          <w:p w:rsidR="008F515C" w:rsidRPr="0063496F" w:rsidRDefault="008F515C" w:rsidP="00473F25">
            <w:r w:rsidRPr="0063496F">
              <w:t>ARILAR SINIFI ÖĞRETMENİ(Sabah )</w:t>
            </w:r>
          </w:p>
        </w:tc>
      </w:tr>
      <w:tr w:rsidR="008F515C" w:rsidRPr="0063496F" w:rsidTr="00473F25">
        <w:trPr>
          <w:trHeight w:val="445"/>
        </w:trPr>
        <w:tc>
          <w:tcPr>
            <w:tcW w:w="4717" w:type="dxa"/>
          </w:tcPr>
          <w:p w:rsidR="008F515C" w:rsidRPr="0063496F" w:rsidRDefault="008F515C" w:rsidP="00473F25">
            <w:r w:rsidRPr="0063496F">
              <w:t>ZEH</w:t>
            </w:r>
            <w:r w:rsidR="00504208">
              <w:t>RA YİNANÇ GÖLLÜ</w:t>
            </w:r>
          </w:p>
        </w:tc>
        <w:tc>
          <w:tcPr>
            <w:tcW w:w="4717" w:type="dxa"/>
          </w:tcPr>
          <w:p w:rsidR="008F515C" w:rsidRPr="0063496F" w:rsidRDefault="008F515C" w:rsidP="00473F25">
            <w:r w:rsidRPr="0063496F">
              <w:t>ARILAR SINIFI ÖĞRETMENİ(öğle)</w:t>
            </w:r>
          </w:p>
        </w:tc>
      </w:tr>
      <w:tr w:rsidR="008F515C" w:rsidRPr="0063496F" w:rsidTr="00473F25">
        <w:trPr>
          <w:trHeight w:val="472"/>
        </w:trPr>
        <w:tc>
          <w:tcPr>
            <w:tcW w:w="4717" w:type="dxa"/>
          </w:tcPr>
          <w:p w:rsidR="008F515C" w:rsidRPr="0063496F" w:rsidRDefault="00504208" w:rsidP="00473F25">
            <w:r>
              <w:t>NEVİN GÜRÜNLÜOĞLU</w:t>
            </w:r>
          </w:p>
        </w:tc>
        <w:tc>
          <w:tcPr>
            <w:tcW w:w="4717" w:type="dxa"/>
          </w:tcPr>
          <w:p w:rsidR="008F515C" w:rsidRPr="0063496F" w:rsidRDefault="008F515C" w:rsidP="00473F25">
            <w:r w:rsidRPr="0063496F">
              <w:t>KELEBEKLER SINIFI ÖĞRETMENİ (ÖĞLE)</w:t>
            </w:r>
          </w:p>
        </w:tc>
      </w:tr>
      <w:tr w:rsidR="008F515C" w:rsidRPr="0063496F" w:rsidTr="00473F25">
        <w:trPr>
          <w:trHeight w:val="472"/>
        </w:trPr>
        <w:tc>
          <w:tcPr>
            <w:tcW w:w="4717" w:type="dxa"/>
          </w:tcPr>
          <w:p w:rsidR="008F515C" w:rsidRPr="0063496F" w:rsidRDefault="00504208" w:rsidP="00473F25">
            <w:r>
              <w:t>EDA ŞAHİN</w:t>
            </w:r>
          </w:p>
        </w:tc>
        <w:tc>
          <w:tcPr>
            <w:tcW w:w="4717" w:type="dxa"/>
          </w:tcPr>
          <w:p w:rsidR="008F515C" w:rsidRPr="0063496F" w:rsidRDefault="008F515C" w:rsidP="00473F25">
            <w:r w:rsidRPr="0063496F">
              <w:t>KELEBEKLER SINIFI ÖĞRETMENİ (Sabah)</w:t>
            </w:r>
          </w:p>
        </w:tc>
      </w:tr>
      <w:tr w:rsidR="008F515C" w:rsidRPr="0063496F" w:rsidTr="00473F25">
        <w:trPr>
          <w:trHeight w:val="472"/>
        </w:trPr>
        <w:tc>
          <w:tcPr>
            <w:tcW w:w="4717" w:type="dxa"/>
          </w:tcPr>
          <w:p w:rsidR="008F515C" w:rsidRPr="0063496F" w:rsidRDefault="00504208" w:rsidP="00473F25">
            <w:r>
              <w:t>ZEHRA GELİCİ</w:t>
            </w:r>
          </w:p>
        </w:tc>
        <w:tc>
          <w:tcPr>
            <w:tcW w:w="4717" w:type="dxa"/>
          </w:tcPr>
          <w:p w:rsidR="008F515C" w:rsidRPr="0063496F" w:rsidRDefault="008F515C" w:rsidP="00473F25">
            <w:r w:rsidRPr="0063496F">
              <w:t>UĞUR BÖCEKLERİ SINIFI ÖĞRT. (Sabah)</w:t>
            </w:r>
          </w:p>
        </w:tc>
      </w:tr>
      <w:tr w:rsidR="00320BE6" w:rsidRPr="0063496F" w:rsidTr="00473F25">
        <w:trPr>
          <w:trHeight w:val="472"/>
        </w:trPr>
        <w:tc>
          <w:tcPr>
            <w:tcW w:w="4717" w:type="dxa"/>
          </w:tcPr>
          <w:p w:rsidR="00320BE6" w:rsidRDefault="00320BE6" w:rsidP="00473F25">
            <w:r>
              <w:t>FİDAN KÜCCÜK</w:t>
            </w:r>
          </w:p>
        </w:tc>
        <w:tc>
          <w:tcPr>
            <w:tcW w:w="4717" w:type="dxa"/>
          </w:tcPr>
          <w:p w:rsidR="00320BE6" w:rsidRPr="0063496F" w:rsidRDefault="00320BE6" w:rsidP="00473F25">
            <w:r>
              <w:t>CİVCİVLER SINIFI ÖĞRETMENİ(Sabah)</w:t>
            </w:r>
          </w:p>
        </w:tc>
      </w:tr>
      <w:tr w:rsidR="008F515C" w:rsidRPr="0063496F" w:rsidTr="00473F25">
        <w:trPr>
          <w:trHeight w:val="472"/>
        </w:trPr>
        <w:tc>
          <w:tcPr>
            <w:tcW w:w="4717" w:type="dxa"/>
          </w:tcPr>
          <w:p w:rsidR="008F515C" w:rsidRPr="0063496F" w:rsidRDefault="00504208" w:rsidP="00473F25">
            <w:r>
              <w:t>ÖZCAN GÖKÇEK</w:t>
            </w:r>
          </w:p>
        </w:tc>
        <w:tc>
          <w:tcPr>
            <w:tcW w:w="4717" w:type="dxa"/>
          </w:tcPr>
          <w:p w:rsidR="008F515C" w:rsidRPr="0063496F" w:rsidRDefault="008F515C" w:rsidP="00473F25">
            <w:r w:rsidRPr="0063496F">
              <w:t>CİVCİVLER SINIFI ÖĞRETMENİ(Öğle)</w:t>
            </w:r>
          </w:p>
        </w:tc>
      </w:tr>
      <w:tr w:rsidR="008F515C" w:rsidRPr="0063496F" w:rsidTr="00473F25">
        <w:trPr>
          <w:trHeight w:val="472"/>
        </w:trPr>
        <w:tc>
          <w:tcPr>
            <w:tcW w:w="4717" w:type="dxa"/>
          </w:tcPr>
          <w:p w:rsidR="008F515C" w:rsidRPr="0063496F" w:rsidRDefault="00504208" w:rsidP="00473F25">
            <w:r>
              <w:t>SERCAN KURT</w:t>
            </w:r>
          </w:p>
        </w:tc>
        <w:tc>
          <w:tcPr>
            <w:tcW w:w="4717" w:type="dxa"/>
          </w:tcPr>
          <w:p w:rsidR="008F515C" w:rsidRPr="0063496F" w:rsidRDefault="008F515C" w:rsidP="00473F25">
            <w:r w:rsidRPr="0063496F">
              <w:t>UĞUR BÖCEKLERİ SINIFI ÖĞRT. (Öğle)</w:t>
            </w:r>
          </w:p>
        </w:tc>
      </w:tr>
      <w:tr w:rsidR="00504208" w:rsidRPr="0063496F" w:rsidTr="00473F25">
        <w:trPr>
          <w:trHeight w:val="472"/>
        </w:trPr>
        <w:tc>
          <w:tcPr>
            <w:tcW w:w="4717" w:type="dxa"/>
          </w:tcPr>
          <w:p w:rsidR="00504208" w:rsidRDefault="00504208" w:rsidP="00473F25">
            <w:r>
              <w:t>SEBİHA SÖNMEZ</w:t>
            </w:r>
          </w:p>
        </w:tc>
        <w:tc>
          <w:tcPr>
            <w:tcW w:w="4717" w:type="dxa"/>
          </w:tcPr>
          <w:p w:rsidR="00504208" w:rsidRPr="0063496F" w:rsidRDefault="00504208" w:rsidP="00473F25">
            <w:r>
              <w:t>REHBER ÖĞRETMEN</w:t>
            </w:r>
          </w:p>
        </w:tc>
      </w:tr>
      <w:tr w:rsidR="008F515C" w:rsidRPr="0063496F" w:rsidTr="00473F25">
        <w:trPr>
          <w:trHeight w:val="472"/>
        </w:trPr>
        <w:tc>
          <w:tcPr>
            <w:tcW w:w="4717" w:type="dxa"/>
          </w:tcPr>
          <w:p w:rsidR="008F515C" w:rsidRPr="0063496F" w:rsidRDefault="00320BE6" w:rsidP="00473F25">
            <w:r>
              <w:t>SONGÜL KARACA</w:t>
            </w:r>
          </w:p>
        </w:tc>
        <w:tc>
          <w:tcPr>
            <w:tcW w:w="4717" w:type="dxa"/>
          </w:tcPr>
          <w:p w:rsidR="008F515C" w:rsidRPr="0063496F" w:rsidRDefault="008F515C" w:rsidP="00473F25">
            <w:r>
              <w:t>V</w:t>
            </w:r>
            <w:r w:rsidRPr="0063496F">
              <w:t>eli</w:t>
            </w:r>
          </w:p>
        </w:tc>
      </w:tr>
      <w:tr w:rsidR="008F515C" w:rsidRPr="0063496F" w:rsidTr="00473F25">
        <w:trPr>
          <w:trHeight w:val="472"/>
        </w:trPr>
        <w:tc>
          <w:tcPr>
            <w:tcW w:w="4717" w:type="dxa"/>
          </w:tcPr>
          <w:p w:rsidR="008F515C" w:rsidRPr="0063496F" w:rsidRDefault="00947D36" w:rsidP="00473F25">
            <w:r>
              <w:t>AYŞE SÜMBÜL</w:t>
            </w:r>
          </w:p>
        </w:tc>
        <w:tc>
          <w:tcPr>
            <w:tcW w:w="4717" w:type="dxa"/>
          </w:tcPr>
          <w:p w:rsidR="008F515C" w:rsidRPr="0063496F" w:rsidRDefault="008F515C" w:rsidP="00473F25">
            <w:r>
              <w:t>V</w:t>
            </w:r>
            <w:r w:rsidRPr="0063496F">
              <w:t>eli</w:t>
            </w:r>
          </w:p>
        </w:tc>
      </w:tr>
      <w:tr w:rsidR="00947D36" w:rsidRPr="0063496F" w:rsidTr="00473F25">
        <w:trPr>
          <w:trHeight w:val="472"/>
        </w:trPr>
        <w:tc>
          <w:tcPr>
            <w:tcW w:w="4717" w:type="dxa"/>
          </w:tcPr>
          <w:p w:rsidR="00947D36" w:rsidRDefault="00947D36" w:rsidP="00473F25">
            <w:r>
              <w:t>EDA BAHÇE</w:t>
            </w:r>
          </w:p>
        </w:tc>
        <w:tc>
          <w:tcPr>
            <w:tcW w:w="4717" w:type="dxa"/>
          </w:tcPr>
          <w:p w:rsidR="00947D36" w:rsidRDefault="00947D36" w:rsidP="00473F25">
            <w:r>
              <w:t>Veli</w:t>
            </w:r>
          </w:p>
        </w:tc>
      </w:tr>
      <w:tr w:rsidR="008F515C" w:rsidRPr="0063496F" w:rsidTr="00473F25">
        <w:trPr>
          <w:trHeight w:val="472"/>
        </w:trPr>
        <w:tc>
          <w:tcPr>
            <w:tcW w:w="4717" w:type="dxa"/>
          </w:tcPr>
          <w:p w:rsidR="008F515C" w:rsidRPr="0063496F" w:rsidRDefault="0040458F" w:rsidP="00473F25">
            <w:r>
              <w:t>GAMZE ASLAN</w:t>
            </w:r>
          </w:p>
        </w:tc>
        <w:tc>
          <w:tcPr>
            <w:tcW w:w="4717" w:type="dxa"/>
          </w:tcPr>
          <w:p w:rsidR="008F515C" w:rsidRPr="0063496F" w:rsidRDefault="008F515C" w:rsidP="00473F25">
            <w:r w:rsidRPr="0063496F">
              <w:t>Güvenlik Görevlisi</w:t>
            </w:r>
          </w:p>
        </w:tc>
      </w:tr>
      <w:tr w:rsidR="008F515C" w:rsidRPr="0063496F" w:rsidTr="00473F25">
        <w:trPr>
          <w:trHeight w:val="472"/>
        </w:trPr>
        <w:tc>
          <w:tcPr>
            <w:tcW w:w="4717" w:type="dxa"/>
          </w:tcPr>
          <w:p w:rsidR="008F515C" w:rsidRPr="0063496F" w:rsidRDefault="008F515C" w:rsidP="00473F25">
            <w:r w:rsidRPr="0063496F">
              <w:t>MAKBULE BAHÇE</w:t>
            </w:r>
          </w:p>
        </w:tc>
        <w:tc>
          <w:tcPr>
            <w:tcW w:w="4717" w:type="dxa"/>
          </w:tcPr>
          <w:p w:rsidR="008F515C" w:rsidRPr="0063496F" w:rsidRDefault="008F515C" w:rsidP="00473F25">
            <w:r w:rsidRPr="0063496F">
              <w:t>Aşçı</w:t>
            </w:r>
          </w:p>
        </w:tc>
      </w:tr>
    </w:tbl>
    <w:p w:rsidR="008F515C" w:rsidRDefault="008F515C">
      <w:bookmarkStart w:id="0" w:name="_GoBack"/>
      <w:bookmarkEnd w:id="0"/>
    </w:p>
    <w:p w:rsidR="00442F06" w:rsidRDefault="00442F06" w:rsidP="00442F06">
      <w:pPr>
        <w:jc w:val="center"/>
      </w:pPr>
      <w:r>
        <w:t>SEVGİ ANAOKULU</w:t>
      </w:r>
    </w:p>
    <w:p w:rsidR="00442F06" w:rsidRDefault="00504208" w:rsidP="00442F06">
      <w:pPr>
        <w:jc w:val="center"/>
      </w:pPr>
      <w:r>
        <w:t>2018-2019</w:t>
      </w:r>
      <w:r w:rsidR="00442F06">
        <w:t xml:space="preserve"> YILI BESLENME DOSTU OKULLAR PROGRAMI YILLIK ÇALIMA PLANI</w:t>
      </w:r>
    </w:p>
    <w:p w:rsidR="00442F06" w:rsidRDefault="00442F06" w:rsidP="00442F06">
      <w:r>
        <w:t>ETKİNLİK VE İZLEME DEĞERLENDİRME</w:t>
      </w:r>
    </w:p>
    <w:p w:rsidR="00442F06" w:rsidRDefault="00CB09B3">
      <w:r>
        <w:t>BU PROGRAM 2018 MART</w:t>
      </w:r>
      <w:r w:rsidR="00504208">
        <w:t xml:space="preserve"> </w:t>
      </w:r>
      <w:r w:rsidR="00442F06">
        <w:t xml:space="preserve"> AYINDAN İTİBAREN 1 YIL BOYUNCA YAPILACAKTIR.</w:t>
      </w:r>
    </w:p>
    <w:tbl>
      <w:tblPr>
        <w:tblStyle w:val="TabloKlavuzu"/>
        <w:tblW w:w="0" w:type="auto"/>
        <w:tblLook w:val="04A0"/>
      </w:tblPr>
      <w:tblGrid>
        <w:gridCol w:w="14144"/>
      </w:tblGrid>
      <w:tr w:rsidR="00442F06" w:rsidTr="00442F06">
        <w:tc>
          <w:tcPr>
            <w:tcW w:w="14144" w:type="dxa"/>
          </w:tcPr>
          <w:p w:rsidR="00F71506" w:rsidRDefault="00F71506"/>
          <w:p w:rsidR="009B3F14" w:rsidRDefault="00F71506">
            <w:r>
              <w:t xml:space="preserve">AMAÇ:  </w:t>
            </w:r>
            <w:r w:rsidR="009B3F14">
              <w:t>Kahramanmaraş ili Elbistan ilçesi Sevgi Anaokulunda Beslenme Dostu Okul Programının;</w:t>
            </w:r>
          </w:p>
          <w:p w:rsidR="009B3F14" w:rsidRDefault="009B3F14" w:rsidP="009B3F14">
            <w:pPr>
              <w:pStyle w:val="ListeParagraf"/>
              <w:numPr>
                <w:ilvl w:val="0"/>
                <w:numId w:val="1"/>
              </w:numPr>
            </w:pPr>
            <w:r>
              <w:t>Beslenme ve sağlığı destekleyici bir okul öğretim programı gerçekleştirmek</w:t>
            </w:r>
          </w:p>
          <w:p w:rsidR="009B3F14" w:rsidRDefault="009B3F14" w:rsidP="009B3F14">
            <w:pPr>
              <w:pStyle w:val="ListeParagraf"/>
              <w:numPr>
                <w:ilvl w:val="0"/>
                <w:numId w:val="1"/>
              </w:numPr>
            </w:pPr>
            <w:r>
              <w:t>Destekleyici okul çevresi oluşturma</w:t>
            </w:r>
          </w:p>
          <w:p w:rsidR="009B3F14" w:rsidRDefault="009B3F14" w:rsidP="009B3F14">
            <w:pPr>
              <w:pStyle w:val="ListeParagraf"/>
              <w:numPr>
                <w:ilvl w:val="0"/>
                <w:numId w:val="1"/>
              </w:numPr>
            </w:pPr>
            <w:r>
              <w:t xml:space="preserve">Okul beslenme ve sağlık hizmetleri </w:t>
            </w:r>
          </w:p>
          <w:p w:rsidR="009B3F14" w:rsidRDefault="009B3F14" w:rsidP="009B3F14">
            <w:pPr>
              <w:pStyle w:val="ListeParagraf"/>
              <w:numPr>
                <w:ilvl w:val="0"/>
                <w:numId w:val="1"/>
              </w:numPr>
            </w:pPr>
            <w:r>
              <w:t>Yazılı bir okul politikası varlığı</w:t>
            </w:r>
          </w:p>
          <w:p w:rsidR="009B3F14" w:rsidRDefault="009B3F14" w:rsidP="009B3F14">
            <w:pPr>
              <w:pStyle w:val="ListeParagraf"/>
              <w:numPr>
                <w:ilvl w:val="0"/>
                <w:numId w:val="1"/>
              </w:numPr>
            </w:pPr>
            <w:r>
              <w:t>Okulda farkındalığın ve kapasitenin artırılması uygulamaları ile öğrencilerin ve okul çalışanlarının 1 yılın sonunda Sağlıklı Beslenme ve Hareketli Yaşam davranışlarını kazanmalarını %70 oranda artırmak</w:t>
            </w:r>
          </w:p>
          <w:p w:rsidR="00F71506" w:rsidRDefault="00F71506" w:rsidP="00F71506">
            <w:pPr>
              <w:pStyle w:val="ListeParagraf"/>
              <w:jc w:val="center"/>
            </w:pPr>
          </w:p>
          <w:p w:rsidR="00442F06" w:rsidRDefault="00442F06"/>
        </w:tc>
      </w:tr>
      <w:tr w:rsidR="00442F06" w:rsidTr="00442F06">
        <w:tc>
          <w:tcPr>
            <w:tcW w:w="14144" w:type="dxa"/>
          </w:tcPr>
          <w:p w:rsidR="009B3F14" w:rsidRDefault="00442F06" w:rsidP="009B3F14">
            <w:r>
              <w:t>HEDEFLER:</w:t>
            </w:r>
          </w:p>
          <w:p w:rsidR="00442F06" w:rsidRDefault="009B3F14" w:rsidP="009B3F14">
            <w:pPr>
              <w:pStyle w:val="ListeParagraf"/>
              <w:numPr>
                <w:ilvl w:val="0"/>
                <w:numId w:val="3"/>
              </w:numPr>
            </w:pPr>
            <w:r>
              <w:t>Sağlıklı Yaşam k</w:t>
            </w:r>
            <w:r w:rsidR="007608F3">
              <w:t>onusunda farkındalık oluşturmak</w:t>
            </w:r>
          </w:p>
          <w:p w:rsidR="009B3F14" w:rsidRDefault="009B3F14" w:rsidP="009B3F14">
            <w:pPr>
              <w:pStyle w:val="ListeParagraf"/>
              <w:numPr>
                <w:ilvl w:val="0"/>
                <w:numId w:val="3"/>
              </w:numPr>
            </w:pPr>
            <w:r>
              <w:t>Öğrenci ve velilerimize Sağlıklı beslenme alışkanlığı kazandırmak</w:t>
            </w:r>
          </w:p>
          <w:p w:rsidR="009B3F14" w:rsidRDefault="007608F3" w:rsidP="009B3F14">
            <w:pPr>
              <w:pStyle w:val="ListeParagraf"/>
              <w:numPr>
                <w:ilvl w:val="0"/>
                <w:numId w:val="3"/>
              </w:numPr>
            </w:pPr>
            <w:r>
              <w:t>Fiziksel ve zihinsel anlamda sağlıklı bireyler yetiştirmek</w:t>
            </w:r>
          </w:p>
          <w:p w:rsidR="007608F3" w:rsidRDefault="007608F3" w:rsidP="007608F3">
            <w:pPr>
              <w:pStyle w:val="ListeParagraf"/>
              <w:numPr>
                <w:ilvl w:val="0"/>
                <w:numId w:val="3"/>
              </w:numPr>
            </w:pPr>
            <w:r>
              <w:t>Okul çevresine ve velilere sağlıklı yaşam konusunda örnek olmak</w:t>
            </w:r>
          </w:p>
          <w:p w:rsidR="007608F3" w:rsidRDefault="007608F3" w:rsidP="009B3F14">
            <w:pPr>
              <w:pStyle w:val="ListeParagraf"/>
              <w:numPr>
                <w:ilvl w:val="0"/>
                <w:numId w:val="3"/>
              </w:numPr>
            </w:pPr>
            <w:r>
              <w:t>Projeye uygun hazırlanan programı uygulamak</w:t>
            </w:r>
          </w:p>
          <w:p w:rsidR="007608F3" w:rsidRDefault="007608F3" w:rsidP="007608F3">
            <w:pPr>
              <w:ind w:left="360"/>
            </w:pPr>
          </w:p>
          <w:p w:rsidR="00442F06" w:rsidRDefault="00442F06"/>
        </w:tc>
      </w:tr>
    </w:tbl>
    <w:p w:rsidR="00442F06" w:rsidRDefault="00442F06"/>
    <w:p w:rsidR="00442F06" w:rsidRDefault="00442F06"/>
    <w:p w:rsidR="007608F3" w:rsidRDefault="007608F3"/>
    <w:tbl>
      <w:tblPr>
        <w:tblStyle w:val="TabloKlavuzu"/>
        <w:tblW w:w="13606" w:type="dxa"/>
        <w:tblLook w:val="04A0"/>
      </w:tblPr>
      <w:tblGrid>
        <w:gridCol w:w="3860"/>
        <w:gridCol w:w="2906"/>
        <w:gridCol w:w="1377"/>
        <w:gridCol w:w="982"/>
        <w:gridCol w:w="1275"/>
        <w:gridCol w:w="3206"/>
      </w:tblGrid>
      <w:tr w:rsidR="00CB09B3" w:rsidRPr="006C2270" w:rsidTr="0047685C">
        <w:trPr>
          <w:trHeight w:val="233"/>
        </w:trPr>
        <w:tc>
          <w:tcPr>
            <w:tcW w:w="3860" w:type="dxa"/>
            <w:vMerge w:val="restart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lastRenderedPageBreak/>
              <w:t>ETKİNLİK</w:t>
            </w:r>
          </w:p>
        </w:tc>
        <w:tc>
          <w:tcPr>
            <w:tcW w:w="2906" w:type="dxa"/>
            <w:vMerge w:val="restart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GÖREVLİ</w:t>
            </w:r>
          </w:p>
        </w:tc>
        <w:tc>
          <w:tcPr>
            <w:tcW w:w="1377" w:type="dxa"/>
            <w:vMerge w:val="restart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UYGULAMA ZAMANI</w:t>
            </w:r>
          </w:p>
        </w:tc>
        <w:tc>
          <w:tcPr>
            <w:tcW w:w="2257" w:type="dxa"/>
            <w:gridSpan w:val="2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AÇIK HEDEF UYGULANDI MI?</w:t>
            </w:r>
          </w:p>
        </w:tc>
        <w:tc>
          <w:tcPr>
            <w:tcW w:w="3206" w:type="dxa"/>
            <w:vMerge w:val="restart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İZLEME DEĞERLENDİRME</w:t>
            </w:r>
          </w:p>
        </w:tc>
      </w:tr>
      <w:tr w:rsidR="00CB09B3" w:rsidRPr="006C2270" w:rsidTr="0047685C">
        <w:trPr>
          <w:trHeight w:val="232"/>
        </w:trPr>
        <w:tc>
          <w:tcPr>
            <w:tcW w:w="3860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HAYIR</w:t>
            </w:r>
          </w:p>
        </w:tc>
        <w:tc>
          <w:tcPr>
            <w:tcW w:w="3206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446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Sağlık Bakanlığı tarafından önerilen örnek menüler doğrultusunda beslenme menüsünün hazırlanması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Müdür Yardımcısı Tuba KOÇ</w:t>
            </w:r>
          </w:p>
        </w:tc>
        <w:tc>
          <w:tcPr>
            <w:tcW w:w="1377" w:type="dxa"/>
            <w:vMerge w:val="restart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  <w:r w:rsidRPr="006C2270">
              <w:rPr>
                <w:rFonts w:cstheme="minorHAnsi"/>
                <w:b/>
                <w:sz w:val="24"/>
                <w:szCs w:val="24"/>
              </w:rPr>
              <w:t>MART 2018</w:t>
            </w: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 xml:space="preserve">Beslenme menüleri Sağlık Bakanlığının belirttiği kriterlere uygun olarak hazırlandı. 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419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Çocuklara uygun beslenme zamanının verilmesi ( En az 40 dk)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Beslenme saatine günlük programa uygun olarak 40 dk. Veriliyor.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472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>Beslenmeyi konu alan sınıf panolarının güncellenmesi.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Tüm sınıflarda beslenme konulu panolar hazırlandı. 2 gün boyunca sergilendi.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472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>Dünya Su gününde tüm okulun aynı anda su içmesi farkındalık çalışması(22 mart)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Beslenme ve hareketli yaşam ekibi tarafından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Su damlacıkları farkındalık  etkinliği hazırlanarak tüm velilerimize gönderildi.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446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“Sağlıklı Besleniyorum,Organik Ürün Yiyorum” etkinliğinin yapılması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Okul bahçesine soğan ve sarımsak ekimi yapıldı.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472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Okul yemekhanesinin denetlenmesi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Okul Aile birliği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16.03.2018 Tarihinde okul yemekhanesi denetlendi. Denetleme sonrasında hiçbir sorun olmadığı görüldü.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708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 xml:space="preserve">Sağlık Bakanlığı tarafından önerilen örnek menüler doğrultusunda </w:t>
            </w:r>
            <w:r w:rsidRPr="006C2270">
              <w:rPr>
                <w:rFonts w:cstheme="minorHAnsi"/>
                <w:sz w:val="24"/>
                <w:szCs w:val="24"/>
              </w:rPr>
              <w:lastRenderedPageBreak/>
              <w:t>beslenme menüsünün hazırlanması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lastRenderedPageBreak/>
              <w:t>Müdür Yardımcısı Tuba KOÇ</w:t>
            </w:r>
          </w:p>
        </w:tc>
        <w:tc>
          <w:tcPr>
            <w:tcW w:w="1377" w:type="dxa"/>
            <w:vMerge w:val="restart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270">
              <w:rPr>
                <w:rFonts w:cstheme="minorHAnsi"/>
                <w:b/>
                <w:sz w:val="24"/>
                <w:szCs w:val="24"/>
              </w:rPr>
              <w:t>NİSAN 2018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lastRenderedPageBreak/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 xml:space="preserve">Beslenme menüleri Sağlık Bakanlığının belirttiği </w:t>
            </w:r>
            <w:r w:rsidRPr="006C2270">
              <w:rPr>
                <w:rFonts w:cstheme="minorHAnsi"/>
                <w:sz w:val="24"/>
                <w:szCs w:val="24"/>
              </w:rPr>
              <w:lastRenderedPageBreak/>
              <w:t xml:space="preserve">kriterlere uygun olarak hazırlandı. 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446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lastRenderedPageBreak/>
              <w:t>Çocuklara uygun beslenme zamanının verilmesi ( En az 40 dk)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Beslenme saatine günlük programa uygun olarak 40 dk. Veriliyor.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446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Okul yemekhanesinin denetlenmesi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İl Gıda Tarım ve Hayvancılık Müdürlüğü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Okul yemekhanesi 11.04.2018 tarihinde İl Gıda Tarım ve Hayvancılık Müdürlüğü tarafından denetlendi. Herhangi bir sıkıntı olmadığı gözlemlendi.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>Sağlıklı ve dengeli beslenme ilgili veli broşürünün dağıtılması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Tüm öğretmenler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Sağlıklı ve dengeli beslenme ile ilgili el broşürleri yapılarak 227 öğrenci velisine iletildi.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Kültürümüze uygun sağlıklı yemeklerin çocuk yemek menüleriyle buluşturulması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Aşçımız Makbule BAHÇE tarafından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Kültürümüze uygun Tarhana çorbası, kuru dolma, lahana sarmanın çocuklarımıza tanıtımı yapıldı.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Okulun ortak alanında personel ve tüm öğrencilerle haftalık olarak 30 dk spor çalışmalarının yapılması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Haftanın Salı ve Perşembe günleri sabahçılar için 08:30 ile 09:00 arası öğlenciler için 13:00 ile 13:30 arası spor yaptırılmaya çalışıldı.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lastRenderedPageBreak/>
              <w:t>7 Nisan Dünya Sağlık Günü kapsamında öğrencilere video izletilmesi, seminer verilmesi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 w:val="restart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270">
              <w:rPr>
                <w:rFonts w:cstheme="minorHAnsi"/>
                <w:b/>
                <w:sz w:val="24"/>
                <w:szCs w:val="24"/>
              </w:rPr>
              <w:t>NİSAN 2018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Tüm sınıflarda çeşitli videolar izletildi.</w:t>
            </w: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7-13 Nisan Dünya Sağlık Haftası etkinliklerinin yapılması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eastAsia="Times New Roman" w:cstheme="minorHAnsi"/>
                <w:color w:val="000000"/>
                <w:sz w:val="24"/>
                <w:szCs w:val="24"/>
              </w:rPr>
              <w:t>Her gün sınıflarda yaklaşık 5 dk. müzik eşliğinde sağlıklı yaşam sporu yapıldı.</w:t>
            </w: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15 Nisan Büyümenin İzlenmesi Günü etkinlikleri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Çocukların boy-kilo ölçümleri yapıldı.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Hazır gıdalardan uzak kalarak el yapımı ürünlerin tüketilmesi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El yapımı yaş pastalar yapıldı.</w:t>
            </w:r>
          </w:p>
        </w:tc>
      </w:tr>
      <w:tr w:rsidR="00CB09B3" w:rsidRPr="006C2270" w:rsidTr="0047685C">
        <w:trPr>
          <w:trHeight w:val="708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>Beslenmeyi konu alan sınıf panolarının güncellenmesi.</w:t>
            </w: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br/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 w:val="restart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270">
              <w:rPr>
                <w:rFonts w:cstheme="minorHAnsi"/>
                <w:b/>
                <w:sz w:val="24"/>
                <w:szCs w:val="24"/>
              </w:rPr>
              <w:t>MAYIS 2018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lastRenderedPageBreak/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Tüm sınıflarda beslenme konulu panolar hazırlandı. 2 gün boyunca sergilendi.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Sağlık Bakanlığı tarafından önerilen örnek menüler doğrultusunda beslenme menüsünün hazırlanması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Müdür Yardımcısı Tuba KOÇ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 xml:space="preserve">Beslenme menüleri Sağlık Bakanlığının belirttiği kriterlere uygun olarak hazırlandı. 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Çocuklara uygun beslenme zamanının verilmesi ( En az 40 dk)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Beslenme saatine günlük programa uygun olarak 40 dk. Veriliyor.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Okul yemekhanesinin denetlenmesi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Okul Aile birliği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30.05.2018 Tarihinde okul yemekhanesi denetlendi. Denetleme sonrasında hiçbir sorun olmadığı görüldü.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lastRenderedPageBreak/>
              <w:t>Mayıs ayı beslenme listesinin okul internet sitesinde yayınlanması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Müdür Yardımcısı Tuba KOÇ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Kahvaltı ve öğle yemeği menüleri okul resmi web sitesinde yayınlandı.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689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lastRenderedPageBreak/>
              <w:t>22 Mayıs Dünya Obezite günü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Beslenme ve hareketli yaşam ekibi öğretmen ve öğrenciler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Çocuklara obezitenin zararlarını anlatan video izletildi. Belirli gün ve haftalar dahilinde şiirler ve çeşitli rondlarla anlatıldı.</w:t>
            </w:r>
          </w:p>
        </w:tc>
      </w:tr>
      <w:tr w:rsidR="00CB09B3" w:rsidRPr="006C2270" w:rsidTr="0047685C">
        <w:trPr>
          <w:trHeight w:val="689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</w:rPr>
              <w:t>Anneler Günü etkinlikleri yapılması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Annelerimize anneler gününde kek yapıldı.</w:t>
            </w:r>
          </w:p>
        </w:tc>
      </w:tr>
      <w:tr w:rsidR="00CB09B3" w:rsidRPr="006C2270" w:rsidTr="0047685C">
        <w:trPr>
          <w:trHeight w:val="126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Sağlıklı Beslenme ve hareketli yaşam  Ekibinin Oluşturulması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 xml:space="preserve">Okul Müdürü </w:t>
            </w:r>
          </w:p>
        </w:tc>
        <w:tc>
          <w:tcPr>
            <w:tcW w:w="1377" w:type="dxa"/>
            <w:vMerge w:val="restart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  <w:r w:rsidRPr="006C2270">
              <w:rPr>
                <w:rFonts w:cstheme="minorHAnsi"/>
                <w:b/>
                <w:sz w:val="24"/>
                <w:szCs w:val="24"/>
              </w:rPr>
              <w:t>EYLÜL 2018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lastRenderedPageBreak/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Sağlıklı beslenme ve hareketli  yaşam ekibi kılavuza uygun olarak oluşturuldu.</w:t>
            </w: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Çekirdek Eylem Grubunun oluşturulması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 xml:space="preserve">Okul Müdürü 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Çekirdek eylem grubu oluşturuldu.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Yemekhane Denetleme Ekibinin oluşturulması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 xml:space="preserve">Okul Müdürü 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Yemekhane denetleme ekibine 1 veli müdür yardımcısı ve 1 öğretmen seçildi.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Tuvaletlerde temizlik ekipmanlarının bulundurulması ve el yıkama alışkanlığının çocuklara kazandırılması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Tuvalet görevlisi Yeliz POLAT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Tuvaletlerin günde 3 defa temizliğinin yapılıp sıvı sabun, tuvalet kağıdı ve havlu peçetenin bulundurulması  sağlandı.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lastRenderedPageBreak/>
              <w:t>Okul Beslenme politikasının oluşturulması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Okul Müdürü Emine SELÇUK BAYAZIT Müdür Yardımcısı Tuba KOÇ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Okul beslenme politikası oluşturularak panoya asıldı.</w:t>
            </w: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Sağlık Bakanlığı tarafından önerilen örnek menüler doğrultusunda beslenme menüsünün hazırlanması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Müdür Yardımcısı Tuba KOÇ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 xml:space="preserve">Beslenme menüleri Sağlık Bakanlığının belirttiği kriterlere uygun olarak hazırlandı. 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Çocuklara uygun beslenme zamanının verilmesi ( En az 40 dk)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Beslenme saatine günlük programa uygun olarak 40 dk. Veriliyor.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Yıllık çalışma planının hazırlanması ve internette yayınlanması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 xml:space="preserve">Beslenme ve hareketli yaşam ekibi 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Yıllık çalışma planlarımız hazırlanarak internet sitesinde yayınlandı.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Beslenme dostu okul projesi ve panolarının hazırlanması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Beslenme ve hareketli yaşam ekibi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Beslenme dostu okul projesine uygun olarak panolarımız hazırlandı.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Öğrenci ve öğretmenlerin boy ve kilo  ölçülmesi hesaplanması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Öğrencilerin boy ve kiloları ölçülerek risk grubunda bulunan  Beyzanur Kara,Abdulkadir Diri ve Yusuf Kılınç’ın ailelerine bu konu hakkında bilgi verildi.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1439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lastRenderedPageBreak/>
              <w:t>27 Eylül Dünya Okul Süt Günü sebebiyle tüm okulda süt içilmesi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Sütün önemi hakkında konuşuldu.Sütü sevmeyen çocuklar süt içmeye teşvik edildi.</w:t>
            </w: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lastRenderedPageBreak/>
              <w:t>16 Ekim Dünya Gıda Günü etkinlikleri kapsamında turşu yapılması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 w:val="restart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  <w:r w:rsidRPr="006C2270">
              <w:rPr>
                <w:rFonts w:cstheme="minorHAnsi"/>
                <w:b/>
                <w:sz w:val="24"/>
                <w:szCs w:val="24"/>
              </w:rPr>
              <w:t>EKİM2018</w:t>
            </w: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Karnıbahar,lahana,havuç,biber vb. malzemelerden turşu yapıldı.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 xml:space="preserve">“Sağlıklı Besleniyorum kendi reçelimi yapıyorum.” Çilek reçellerinin yapılması  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Hazır gıdaları tüketmek yerine el yapımı ürünlerin daha sağlıklı olduğu anlatldı.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Okul yemekhanesinin denetlenmesi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Okul Aile birliği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16.10.2018 Tarihinde okul yemekhanesi denetlendi. Denetleme sonrasında hiçbir sorun olmadığı görüldü.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15 Ekim Dünya El Yıkama Günü</w:t>
            </w: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 xml:space="preserve"> etkinlikleri kapsamında el yıkama alışkanlığının çocuklara kazandırılma çalışmalarının yapılması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 w:val="restart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Yemeklerden önce ve sonra tuvaletten çıktıktan sonra çocuklara el yıkama çalışması yaptırıldı.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lastRenderedPageBreak/>
              <w:t>Beslenme dostu bilgilendirme panosunun oluşturulması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Beslenme ve hareketli yaşam ekibi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Okul panosu oluşturularak  1 hafta boyunca sergilendi.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Çocuklara uygun beslenme zamanının verilmesi ( En az 40 dk)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Beslenme saatine günlük programa uygun olarak 40 dk. Veriliyor.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>Beslenmeyi konu alan sınıf panolarının güncellenmesi.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EVET</w:t>
            </w: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Tüm sınıflarda beslenme konulu panolar hazırlandı. 2 gün boyunca sergilendi.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</w:rPr>
              <w:t>C vitamini şenliğinin yapılması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Portakal suyu sıkılarak tüm sınıflarda içildi.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>Beslenmeyi konu alan sınıf panolarının güncellenmesi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 xml:space="preserve">Sınıf öğretmenleri </w:t>
            </w:r>
          </w:p>
        </w:tc>
        <w:tc>
          <w:tcPr>
            <w:tcW w:w="1377" w:type="dxa"/>
            <w:vMerge w:val="restart"/>
          </w:tcPr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270">
              <w:rPr>
                <w:rFonts w:cstheme="minorHAnsi"/>
                <w:b/>
                <w:sz w:val="24"/>
                <w:szCs w:val="24"/>
              </w:rPr>
              <w:t>KASIM 2018</w:t>
            </w: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270">
              <w:rPr>
                <w:rFonts w:cstheme="minorHAnsi"/>
                <w:b/>
                <w:sz w:val="24"/>
                <w:szCs w:val="24"/>
              </w:rPr>
              <w:t>KASIM 2018</w:t>
            </w: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>Sağlıklı yaşam konulu öğrenci ve velilere seminer verilmesi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Beslenme ve hareketli yaşam ekibi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>Sağlıklı Beslenme konulu resim yarışmasının yapılması.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Beslenme ve hareketli yaşam ekibi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>Resim yarışmasına katılan çalışmaların değerlendirilmesi, dereceye girenlerin sertifika verilmesi ve tüm eserlerin sergilenmesi.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Beslenme ve hareketli yaşam ekibi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lastRenderedPageBreak/>
              <w:t>Okul yemekhanesinin denetlenmesi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Okul Aile birliği ile İl gıda tarım ve Hayvancılık Müdürlüğü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lastRenderedPageBreak/>
              <w:t>14-24 Kasım ağız ve Diş Sağlığı haftası kapsamında Diş Bakımı ve Sağlığı seminerlerin düzenlenmesi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Toplum Sağlığı merkezi tarafından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>“Ağız ve Diş Sağlığınızı Koruyun” adlı broşürün velilere ulaştırılması.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</w:rPr>
              <w:t>14 Kasım Dünya Diyabet Günü hakkında öğrencilere bilgi verilmesi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Beslenme ve hareketli yaşam ekibi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>Okul temizlik personeline hijyen eğitimi verilmesi.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İlçe Halk Eğitim merkezi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>Oyun  ve hareketli yaşamın önemi konusunda bilgilendirme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Beden Eğitimi öğretmeni MERYEM ŞAHİN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>Tükettiğimiz hazır içecekler ve Fastfood” hakkında bilgilendirme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Tüm öğretmenler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Çocuklara uygun beslenme zamanının verilmesi ( En az 40 dk)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12-18 Aralık Yerli Malı Haftasının okul bünyesinde etkin bir şekilde kutlanması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Sağlıklı beslenme ve hareketli yaşam ekibi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270">
              <w:rPr>
                <w:rFonts w:cstheme="minorHAnsi"/>
                <w:b/>
                <w:sz w:val="24"/>
                <w:szCs w:val="24"/>
              </w:rPr>
              <w:t>ARALIK 2018</w:t>
            </w: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Çocuklara uygun beslenme zamanının verilmesi ( En az 40 dk)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lastRenderedPageBreak/>
              <w:t>Sağlık Bakanlığı tarafından önerilen örnek menüler doğrultusunda beslenme menüsünün hazırlanması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Müdür Yardımcısı Tuba KOÇ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>Okul yemekhanesinin denetlenmesi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Okul Aile birliği ile İl gıda Tarım ve Hayvancılık Müdürlüğü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b/>
                <w:sz w:val="24"/>
                <w:szCs w:val="24"/>
              </w:rPr>
              <w:t>ARALIK 2018</w:t>
            </w: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>“El hiyeni” hakkında bilgilendirme.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Toplum Sağlığı Merkezi Dr u NURCAN GÖNEN tarafından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</w:rPr>
              <w:t>12-18 Aralık Yerli Malı Haftasının kutlanması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Çocuklara uygun beslenme zamanının verilmesi ( En az 40 dk)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>Hafta içi öğlen saatinde öğrencilerin e hareketli oyunlar oynamasını sağlanması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t>Beslenmeyi konu alan sınıf panolarının düzenlenmesi.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Toplum Sağlığı merkezi ile “Hareketi Çocuklar Sağlıklı Nesiller” konulu bilgilendirme yapılması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Toplum Sağlığı Merkezi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75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Sağlık Bakanlığı tarafından önerilen örnek menüler doğrultusunda beslenme menüsünün hazırlanması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Müdür Yardımcısı Tuba KOÇ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b/>
                <w:sz w:val="24"/>
                <w:szCs w:val="24"/>
              </w:rPr>
            </w:pPr>
            <w:r w:rsidRPr="006C2270">
              <w:rPr>
                <w:rFonts w:cstheme="minorHAnsi"/>
                <w:b/>
                <w:sz w:val="24"/>
                <w:szCs w:val="24"/>
              </w:rPr>
              <w:t>OCAK 2019</w:t>
            </w: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lastRenderedPageBreak/>
              <w:t>Okul yemekhanesinin denetlenmesi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 xml:space="preserve">Okul Aile Birliği 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lastRenderedPageBreak/>
              <w:t>Çocuklara uygun beslenme zamanının verilmesi ( En az 40 dk)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Sağlık Bakanlığı tarafından önerilen örnek menüler doğrultusunda beslenme menüsünün hazırlanması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Müdür Yardımcısı Tuba KOÇ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“Sağlıklı el yapımı minik pizzalar” etkinliğinin veli katılımlarıyla sınıflarda yapılması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 xml:space="preserve">Sınıflardan seçilen veliler </w:t>
            </w:r>
          </w:p>
          <w:p w:rsidR="00CB09B3" w:rsidRPr="006C2270" w:rsidRDefault="00CB09B3" w:rsidP="0047685C">
            <w:pPr>
              <w:ind w:firstLine="708"/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ind w:firstLine="708"/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Veli ve öğrencilerle birlikte Sağlıklı beslenme yemeğinin düzenlenmesi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Okul personeli &amp; veli&amp; öğrenciler tarafından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Okulun ortak alanında personel ve tüm öğrencilerle haftalık olarak 30 dk spor çalışmalarının yapılması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Çocukların boy ve kilo ölçümlerinin yapılması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</w:pPr>
            <w:r w:rsidRPr="006C2270">
              <w:rPr>
                <w:rFonts w:eastAsia="Times New Roman" w:cstheme="minorHAnsi"/>
                <w:color w:val="2B2B2A"/>
                <w:sz w:val="24"/>
                <w:szCs w:val="24"/>
                <w:lang w:eastAsia="tr-TR"/>
              </w:rPr>
              <w:lastRenderedPageBreak/>
              <w:t>Okul yemekhanesinin denetlenmesi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 xml:space="preserve">Okul Aile Birliği 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9B3" w:rsidRPr="006C2270" w:rsidRDefault="00CB09B3" w:rsidP="0047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270">
              <w:rPr>
                <w:rFonts w:cstheme="minorHAnsi"/>
                <w:b/>
                <w:sz w:val="24"/>
                <w:szCs w:val="24"/>
              </w:rPr>
              <w:t>ŞUBAT 2019</w:t>
            </w: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Çocuklara uygun beslenme zamanının verilmesi ( En az 40 dk)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Sınıf öğretmenleri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Sağlık Bakanlığı tarafından önerilen örnek menüler doğrultusunda beslenme menüsünün hazırlanması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  <w:r w:rsidRPr="006C2270">
              <w:rPr>
                <w:rFonts w:cstheme="minorHAnsi"/>
                <w:sz w:val="24"/>
                <w:szCs w:val="24"/>
              </w:rPr>
              <w:t>Müdür Yardımcısı Tuba KOÇ</w:t>
            </w: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sz w:val="24"/>
                <w:szCs w:val="24"/>
              </w:rPr>
            </w:pPr>
            <w:r w:rsidRPr="006C2270">
              <w:rPr>
                <w:sz w:val="24"/>
                <w:szCs w:val="24"/>
              </w:rPr>
              <w:t>Çocuklara Meyveyi sevdirmek için “meyve salatası” yapılması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sz w:val="24"/>
                <w:szCs w:val="24"/>
              </w:rPr>
            </w:pPr>
            <w:r w:rsidRPr="006C2270">
              <w:rPr>
                <w:sz w:val="24"/>
                <w:szCs w:val="24"/>
              </w:rPr>
              <w:t xml:space="preserve">Sınıf velileri tarafından </w:t>
            </w:r>
          </w:p>
          <w:p w:rsidR="00CB09B3" w:rsidRPr="006C2270" w:rsidRDefault="00CB09B3" w:rsidP="0047685C">
            <w:pPr>
              <w:rPr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sz w:val="24"/>
                <w:szCs w:val="24"/>
              </w:rPr>
            </w:pPr>
            <w:r w:rsidRPr="006C2270">
              <w:rPr>
                <w:rFonts w:ascii="inherit" w:eastAsia="Times New Roman" w:hAnsi="inherit" w:cs="Arial"/>
                <w:color w:val="2B2B2A"/>
                <w:sz w:val="24"/>
                <w:szCs w:val="24"/>
                <w:lang w:eastAsia="tr-TR"/>
              </w:rPr>
              <w:t>Beslenmeyi konu alan sınıf panolarının güncellenmesi.</w:t>
            </w:r>
          </w:p>
        </w:tc>
        <w:tc>
          <w:tcPr>
            <w:tcW w:w="2906" w:type="dxa"/>
          </w:tcPr>
          <w:p w:rsidR="00CB09B3" w:rsidRPr="006C2270" w:rsidRDefault="00CB09B3" w:rsidP="0047685C">
            <w:pPr>
              <w:rPr>
                <w:sz w:val="24"/>
                <w:szCs w:val="24"/>
              </w:rPr>
            </w:pPr>
            <w:r w:rsidRPr="006C2270">
              <w:rPr>
                <w:sz w:val="24"/>
                <w:szCs w:val="24"/>
              </w:rPr>
              <w:t>Sınıf öğretmenleri</w:t>
            </w:r>
          </w:p>
          <w:p w:rsidR="00CB09B3" w:rsidRPr="006C2270" w:rsidRDefault="00CB09B3" w:rsidP="0047685C">
            <w:pPr>
              <w:rPr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9B3" w:rsidRPr="006C2270" w:rsidTr="0047685C">
        <w:trPr>
          <w:trHeight w:val="521"/>
        </w:trPr>
        <w:tc>
          <w:tcPr>
            <w:tcW w:w="3860" w:type="dxa"/>
          </w:tcPr>
          <w:p w:rsidR="00CB09B3" w:rsidRPr="006C2270" w:rsidRDefault="00CB09B3" w:rsidP="0047685C">
            <w:pPr>
              <w:rPr>
                <w:sz w:val="24"/>
                <w:szCs w:val="24"/>
              </w:rPr>
            </w:pPr>
            <w:r w:rsidRPr="006C2270">
              <w:rPr>
                <w:rFonts w:ascii="inherit" w:eastAsia="Times New Roman" w:hAnsi="inherit" w:cs="Arial"/>
                <w:color w:val="2B2B2A"/>
                <w:sz w:val="24"/>
                <w:szCs w:val="24"/>
                <w:lang w:eastAsia="tr-TR"/>
              </w:rPr>
              <w:t>Sağlıklı ve dengeli beslenme ilgili veli broşürünün dağıtılması</w:t>
            </w:r>
          </w:p>
        </w:tc>
        <w:tc>
          <w:tcPr>
            <w:tcW w:w="2906" w:type="dxa"/>
          </w:tcPr>
          <w:p w:rsidR="00CB09B3" w:rsidRDefault="00CB09B3" w:rsidP="0047685C">
            <w:pPr>
              <w:rPr>
                <w:sz w:val="24"/>
                <w:szCs w:val="24"/>
              </w:rPr>
            </w:pPr>
            <w:r w:rsidRPr="006C2270">
              <w:rPr>
                <w:sz w:val="24"/>
                <w:szCs w:val="24"/>
              </w:rPr>
              <w:t>Tüm öğretmenler</w:t>
            </w:r>
          </w:p>
          <w:p w:rsidR="00CB09B3" w:rsidRDefault="00CB09B3" w:rsidP="0047685C">
            <w:pPr>
              <w:rPr>
                <w:sz w:val="24"/>
                <w:szCs w:val="24"/>
              </w:rPr>
            </w:pPr>
          </w:p>
          <w:p w:rsidR="00CB09B3" w:rsidRPr="006C2270" w:rsidRDefault="00CB09B3" w:rsidP="0047685C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B09B3" w:rsidRPr="006C2270" w:rsidRDefault="00CB09B3" w:rsidP="0047685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2F06" w:rsidRDefault="00442F06"/>
    <w:p w:rsidR="007F1BFE" w:rsidRDefault="007F1BFE" w:rsidP="007F1BFE">
      <w:r>
        <w:t>Beslenme Dostu okul politikası izleme değerlendirme çalışmalarını çekirdek eylem gurubu sağlayacaktır.</w:t>
      </w:r>
    </w:p>
    <w:p w:rsidR="007F1BFE" w:rsidRDefault="007F1BFE" w:rsidP="007F1BFE">
      <w:r>
        <w:t xml:space="preserve">                                                                   ÇEKİRDEK EYLEM GURUBU</w:t>
      </w:r>
    </w:p>
    <w:tbl>
      <w:tblPr>
        <w:tblStyle w:val="TabloKlavuzu"/>
        <w:tblW w:w="0" w:type="auto"/>
        <w:tblLook w:val="04A0"/>
      </w:tblPr>
      <w:tblGrid>
        <w:gridCol w:w="3769"/>
        <w:gridCol w:w="3769"/>
      </w:tblGrid>
      <w:tr w:rsidR="007F1BFE" w:rsidTr="007F1BFE">
        <w:trPr>
          <w:trHeight w:val="303"/>
        </w:trPr>
        <w:tc>
          <w:tcPr>
            <w:tcW w:w="3769" w:type="dxa"/>
          </w:tcPr>
          <w:p w:rsidR="007F1BFE" w:rsidRDefault="007F1BFE">
            <w:r>
              <w:t>EMİNE SELÇUK BAYAZIT</w:t>
            </w:r>
          </w:p>
        </w:tc>
        <w:tc>
          <w:tcPr>
            <w:tcW w:w="3769" w:type="dxa"/>
          </w:tcPr>
          <w:p w:rsidR="007F1BFE" w:rsidRDefault="007F1BFE">
            <w:r>
              <w:t>OKUL MÜDÜRÜ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320BE6">
            <w:r>
              <w:t>TUBA KOÇ</w:t>
            </w:r>
          </w:p>
        </w:tc>
        <w:tc>
          <w:tcPr>
            <w:tcW w:w="3769" w:type="dxa"/>
          </w:tcPr>
          <w:p w:rsidR="007F1BFE" w:rsidRDefault="007F1BFE">
            <w:r>
              <w:t>MÜDÜR YARDIMCISI</w:t>
            </w:r>
          </w:p>
        </w:tc>
      </w:tr>
      <w:tr w:rsidR="007F1BFE" w:rsidTr="007F1BFE">
        <w:trPr>
          <w:trHeight w:val="303"/>
        </w:trPr>
        <w:tc>
          <w:tcPr>
            <w:tcW w:w="3769" w:type="dxa"/>
          </w:tcPr>
          <w:p w:rsidR="007F1BFE" w:rsidRDefault="00320BE6">
            <w:r>
              <w:t>SEVCAN GÜÇLÜ</w:t>
            </w:r>
          </w:p>
        </w:tc>
        <w:tc>
          <w:tcPr>
            <w:tcW w:w="3769" w:type="dxa"/>
          </w:tcPr>
          <w:p w:rsidR="007F1BFE" w:rsidRDefault="007F1BFE">
            <w:r>
              <w:t>YILDIZLAR SINIFI ÖĞRETMENİ (Sabah)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320BE6">
            <w:r>
              <w:t>ZAHİDE KARATAŞ</w:t>
            </w:r>
          </w:p>
        </w:tc>
        <w:tc>
          <w:tcPr>
            <w:tcW w:w="3769" w:type="dxa"/>
          </w:tcPr>
          <w:p w:rsidR="007F1BFE" w:rsidRDefault="007F1BFE">
            <w:r>
              <w:t>YILDIZLAR SINIFI ÖĞRETMENİ (Öğle)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320BE6">
            <w:r>
              <w:t>MELTEM GÜNEŞ</w:t>
            </w:r>
          </w:p>
        </w:tc>
        <w:tc>
          <w:tcPr>
            <w:tcW w:w="3769" w:type="dxa"/>
          </w:tcPr>
          <w:p w:rsidR="007F1BFE" w:rsidRDefault="007F1BFE">
            <w:r>
              <w:t>ARILAR SINIFI ÖĞRETMENİ(Sabah )</w:t>
            </w:r>
          </w:p>
        </w:tc>
      </w:tr>
      <w:tr w:rsidR="007F1BFE" w:rsidTr="007F1BFE">
        <w:trPr>
          <w:trHeight w:val="303"/>
        </w:trPr>
        <w:tc>
          <w:tcPr>
            <w:tcW w:w="3769" w:type="dxa"/>
          </w:tcPr>
          <w:p w:rsidR="007F1BFE" w:rsidRDefault="007F1BFE" w:rsidP="00320BE6">
            <w:r>
              <w:lastRenderedPageBreak/>
              <w:t xml:space="preserve">ZEHRA </w:t>
            </w:r>
            <w:r w:rsidR="00320BE6">
              <w:t>YİNANÇ GÖLLÜ</w:t>
            </w:r>
          </w:p>
        </w:tc>
        <w:tc>
          <w:tcPr>
            <w:tcW w:w="3769" w:type="dxa"/>
          </w:tcPr>
          <w:p w:rsidR="007F1BFE" w:rsidRDefault="007F1BFE" w:rsidP="00473F25">
            <w:r>
              <w:t>ARILAR SINIFI ÖĞRETMENİ(öğle)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320BE6">
            <w:r>
              <w:t>EDA ŞAHİN</w:t>
            </w:r>
          </w:p>
        </w:tc>
        <w:tc>
          <w:tcPr>
            <w:tcW w:w="3769" w:type="dxa"/>
          </w:tcPr>
          <w:p w:rsidR="007F1BFE" w:rsidRDefault="007F1BFE">
            <w:r>
              <w:t>KELEBEKLER SINIFI ÖĞRETMENİ (ÖĞLE)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320BE6">
            <w:r>
              <w:t>NEVİN GÜRÜNLÜOĞLU</w:t>
            </w:r>
          </w:p>
        </w:tc>
        <w:tc>
          <w:tcPr>
            <w:tcW w:w="3769" w:type="dxa"/>
          </w:tcPr>
          <w:p w:rsidR="007F1BFE" w:rsidRDefault="007F1BFE" w:rsidP="007F1BFE">
            <w:r>
              <w:t>KELEBEKLER SINIFI ÖĞRETMENİ (Sabah)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320BE6">
            <w:r>
              <w:t>ZEHRA GELİCİ</w:t>
            </w:r>
          </w:p>
        </w:tc>
        <w:tc>
          <w:tcPr>
            <w:tcW w:w="3769" w:type="dxa"/>
          </w:tcPr>
          <w:p w:rsidR="007F1BFE" w:rsidRDefault="007F1BFE">
            <w:r>
              <w:t>UĞUR BÖCEKLERİ SINIFI ÖĞRT. (Sabah)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320BE6">
            <w:r>
              <w:t>ÖZCAN GÖKÇEK</w:t>
            </w:r>
          </w:p>
        </w:tc>
        <w:tc>
          <w:tcPr>
            <w:tcW w:w="3769" w:type="dxa"/>
          </w:tcPr>
          <w:p w:rsidR="007F1BFE" w:rsidRDefault="0026710A">
            <w:r>
              <w:t>CİVCİVLER SINIFI ÖĞRETMENİ(Öğle)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320BE6">
            <w:r>
              <w:t>SERCAN KURT</w:t>
            </w:r>
          </w:p>
        </w:tc>
        <w:tc>
          <w:tcPr>
            <w:tcW w:w="3769" w:type="dxa"/>
          </w:tcPr>
          <w:p w:rsidR="007F1BFE" w:rsidRDefault="007F1BFE">
            <w:r>
              <w:t>UĞUR BÖCEKLERİ SINIFI ÖĞRT. (Öğle)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320BE6">
            <w:r>
              <w:t>SONGÜL KARACA</w:t>
            </w:r>
          </w:p>
        </w:tc>
        <w:tc>
          <w:tcPr>
            <w:tcW w:w="3769" w:type="dxa"/>
          </w:tcPr>
          <w:p w:rsidR="007F1BFE" w:rsidRDefault="00320BE6">
            <w:r>
              <w:t>Veli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947D36">
            <w:r>
              <w:t>EDA BAHÇE</w:t>
            </w:r>
          </w:p>
        </w:tc>
        <w:tc>
          <w:tcPr>
            <w:tcW w:w="3769" w:type="dxa"/>
          </w:tcPr>
          <w:p w:rsidR="007F1BFE" w:rsidRDefault="00320BE6">
            <w:r>
              <w:t>Veli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320BE6">
            <w:r>
              <w:t>AYŞE SÜMBÜL</w:t>
            </w:r>
          </w:p>
        </w:tc>
        <w:tc>
          <w:tcPr>
            <w:tcW w:w="3769" w:type="dxa"/>
          </w:tcPr>
          <w:p w:rsidR="007F1BFE" w:rsidRDefault="0026710A">
            <w:r>
              <w:t>Veli (Sağlık Personeli)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40458F">
            <w:r>
              <w:t>GAMZE ASLAN</w:t>
            </w:r>
          </w:p>
        </w:tc>
        <w:tc>
          <w:tcPr>
            <w:tcW w:w="3769" w:type="dxa"/>
          </w:tcPr>
          <w:p w:rsidR="007F1BFE" w:rsidRDefault="0026710A">
            <w:r>
              <w:t>Güvenlik Görevlisi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7F1BFE">
            <w:r>
              <w:t>MAKBULE BAHÇE</w:t>
            </w:r>
          </w:p>
        </w:tc>
        <w:tc>
          <w:tcPr>
            <w:tcW w:w="3769" w:type="dxa"/>
          </w:tcPr>
          <w:p w:rsidR="007F1BFE" w:rsidRDefault="0026710A">
            <w:r>
              <w:t>Aşçı</w:t>
            </w:r>
          </w:p>
        </w:tc>
      </w:tr>
    </w:tbl>
    <w:p w:rsidR="007F1BFE" w:rsidRDefault="007F1BFE"/>
    <w:sectPr w:rsidR="007F1BFE" w:rsidSect="00442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9C" w:rsidRDefault="00534C9C" w:rsidP="00442F06">
      <w:pPr>
        <w:spacing w:after="0" w:line="240" w:lineRule="auto"/>
      </w:pPr>
      <w:r>
        <w:separator/>
      </w:r>
    </w:p>
  </w:endnote>
  <w:endnote w:type="continuationSeparator" w:id="1">
    <w:p w:rsidR="00534C9C" w:rsidRDefault="00534C9C" w:rsidP="0044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9C" w:rsidRDefault="00534C9C" w:rsidP="00442F06">
      <w:pPr>
        <w:spacing w:after="0" w:line="240" w:lineRule="auto"/>
      </w:pPr>
      <w:r>
        <w:separator/>
      </w:r>
    </w:p>
  </w:footnote>
  <w:footnote w:type="continuationSeparator" w:id="1">
    <w:p w:rsidR="00534C9C" w:rsidRDefault="00534C9C" w:rsidP="0044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421"/>
    <w:multiLevelType w:val="hybridMultilevel"/>
    <w:tmpl w:val="2E108A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D81"/>
    <w:multiLevelType w:val="hybridMultilevel"/>
    <w:tmpl w:val="4592571C"/>
    <w:lvl w:ilvl="0" w:tplc="449469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D2039B"/>
    <w:multiLevelType w:val="hybridMultilevel"/>
    <w:tmpl w:val="8B361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38F2"/>
    <w:multiLevelType w:val="hybridMultilevel"/>
    <w:tmpl w:val="D87A46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43EF2"/>
    <w:multiLevelType w:val="hybridMultilevel"/>
    <w:tmpl w:val="CC6829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97A59"/>
    <w:multiLevelType w:val="hybridMultilevel"/>
    <w:tmpl w:val="225443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76E26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611C5"/>
    <w:multiLevelType w:val="hybridMultilevel"/>
    <w:tmpl w:val="C05E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F336B"/>
    <w:multiLevelType w:val="hybridMultilevel"/>
    <w:tmpl w:val="8806F8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637"/>
    <w:rsid w:val="00015A62"/>
    <w:rsid w:val="00042EA3"/>
    <w:rsid w:val="0006783A"/>
    <w:rsid w:val="000911FA"/>
    <w:rsid w:val="000B2644"/>
    <w:rsid w:val="00154DF1"/>
    <w:rsid w:val="001914CD"/>
    <w:rsid w:val="00227262"/>
    <w:rsid w:val="0024586C"/>
    <w:rsid w:val="0026710A"/>
    <w:rsid w:val="002809C6"/>
    <w:rsid w:val="00294358"/>
    <w:rsid w:val="002C3BAE"/>
    <w:rsid w:val="00320BE6"/>
    <w:rsid w:val="003450A7"/>
    <w:rsid w:val="0040458F"/>
    <w:rsid w:val="0042411E"/>
    <w:rsid w:val="00442F06"/>
    <w:rsid w:val="00473F25"/>
    <w:rsid w:val="004C6FF9"/>
    <w:rsid w:val="004D7981"/>
    <w:rsid w:val="004E2F34"/>
    <w:rsid w:val="00504208"/>
    <w:rsid w:val="00507F27"/>
    <w:rsid w:val="00534C9C"/>
    <w:rsid w:val="00563071"/>
    <w:rsid w:val="005C3428"/>
    <w:rsid w:val="0062079E"/>
    <w:rsid w:val="006A16F9"/>
    <w:rsid w:val="006F44CD"/>
    <w:rsid w:val="0071469D"/>
    <w:rsid w:val="00731CEB"/>
    <w:rsid w:val="0074480F"/>
    <w:rsid w:val="007608F3"/>
    <w:rsid w:val="007D7FDF"/>
    <w:rsid w:val="007E7122"/>
    <w:rsid w:val="007F1BFE"/>
    <w:rsid w:val="00810A49"/>
    <w:rsid w:val="00811169"/>
    <w:rsid w:val="008F515C"/>
    <w:rsid w:val="00944A6C"/>
    <w:rsid w:val="00947D36"/>
    <w:rsid w:val="00961EC3"/>
    <w:rsid w:val="009B3F14"/>
    <w:rsid w:val="009E7BCB"/>
    <w:rsid w:val="009F5C7F"/>
    <w:rsid w:val="00A07B77"/>
    <w:rsid w:val="00A72D49"/>
    <w:rsid w:val="00A72E60"/>
    <w:rsid w:val="00A80637"/>
    <w:rsid w:val="00AE6407"/>
    <w:rsid w:val="00B22B7A"/>
    <w:rsid w:val="00BD4DF0"/>
    <w:rsid w:val="00BE0A6F"/>
    <w:rsid w:val="00BE1F8A"/>
    <w:rsid w:val="00CA24ED"/>
    <w:rsid w:val="00CA3653"/>
    <w:rsid w:val="00CB09B3"/>
    <w:rsid w:val="00CD3A0D"/>
    <w:rsid w:val="00CD7323"/>
    <w:rsid w:val="00CF2F49"/>
    <w:rsid w:val="00CF3C73"/>
    <w:rsid w:val="00D3338A"/>
    <w:rsid w:val="00D4434E"/>
    <w:rsid w:val="00D74F31"/>
    <w:rsid w:val="00DD211E"/>
    <w:rsid w:val="00DD3FA0"/>
    <w:rsid w:val="00E07C2F"/>
    <w:rsid w:val="00E51C5F"/>
    <w:rsid w:val="00EA096C"/>
    <w:rsid w:val="00ED64D4"/>
    <w:rsid w:val="00F7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15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F1"/>
  </w:style>
  <w:style w:type="paragraph" w:styleId="Altbilgi">
    <w:name w:val="footer"/>
    <w:basedOn w:val="Normal"/>
    <w:link w:val="AltbilgiChar"/>
    <w:uiPriority w:val="99"/>
    <w:unhideWhenUsed/>
    <w:rsid w:val="0015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F1"/>
  </w:style>
  <w:style w:type="paragraph" w:customStyle="1" w:styleId="Default">
    <w:name w:val="Default"/>
    <w:rsid w:val="008F5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8F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715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F1"/>
  </w:style>
  <w:style w:type="paragraph" w:styleId="Altbilgi">
    <w:name w:val="footer"/>
    <w:basedOn w:val="Normal"/>
    <w:link w:val="AltbilgiChar"/>
    <w:uiPriority w:val="99"/>
    <w:unhideWhenUsed/>
    <w:rsid w:val="0015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F1"/>
  </w:style>
  <w:style w:type="paragraph" w:customStyle="1" w:styleId="Default">
    <w:name w:val="Default"/>
    <w:rsid w:val="008F5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8F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869D-B426-426F-9D30-16071587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17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SEVGİ ANAOKULU</cp:lastModifiedBy>
  <cp:revision>10</cp:revision>
  <cp:lastPrinted>2018-10-30T12:44:00Z</cp:lastPrinted>
  <dcterms:created xsi:type="dcterms:W3CDTF">2018-10-16T12:22:00Z</dcterms:created>
  <dcterms:modified xsi:type="dcterms:W3CDTF">2018-10-30T18:31:00Z</dcterms:modified>
</cp:coreProperties>
</file>